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2460" w:leader="none"/>
          <w:tab w:val="left" w:pos="6096" w:leader="none"/>
        </w:tabs>
        <w:ind w:left="426"/>
        <w:rPr>
          <w:sz w:val="20"/>
        </w:rPr>
      </w:pPr>
      <w:r>
        <w:rPr>
          <w:position w:val="3"/>
          <w:sz w:val="20"/>
        </w:rPr>
        <w:tab/>
        <w:tab/>
      </w:r>
    </w:p>
    <w:p>
      <w:pPr>
        <w:pStyle w:val="BodyText"/>
        <w:rPr>
          <w:rFonts w:ascii="Times New Roman" w:hAnsi="Times New Roman"/>
          <w:sz w:val="20"/>
        </w:rPr>
      </w:pPr>
      <w:r>
        <w:rPr>
          <w:rFonts w:ascii="Times New Roman" w:hAnsi="Times New Roman"/>
          <w:sz w:val="20"/>
        </w:rPr>
      </w:r>
    </w:p>
    <w:p>
      <w:pPr>
        <w:pStyle w:val="BodyText"/>
        <w:rPr>
          <w:rFonts w:ascii="Times New Roman" w:hAnsi="Times New Roman"/>
          <w:sz w:val="20"/>
        </w:rPr>
      </w:pPr>
      <w:r>
        <w:rPr>
          <w:rFonts w:ascii="Times New Roman" w:hAnsi="Times New Roman"/>
          <w:sz w:val="20"/>
        </w:rPr>
      </w:r>
    </w:p>
    <w:p>
      <w:pPr>
        <w:pStyle w:val="Title"/>
        <w:rPr>
          <w:rFonts w:ascii="Arial" w:hAnsi="Arial" w:cs="Arial"/>
        </w:rPr>
      </w:pPr>
      <w:r>
        <w:rPr>
          <w:rFonts w:cs="Arial" w:ascii="Arial" w:hAnsi="Arial"/>
          <w:w w:val="95"/>
        </w:rPr>
        <w:t>CICLO FORMATIVO DE GRADO SUPERIOR - TÉCNICO ENADMINISTRACIÓNDESISTEMASINFORMÁTICOSENREDES</w:t>
      </w:r>
    </w:p>
    <w:p>
      <w:pPr>
        <w:pStyle w:val="BodyText"/>
        <w:spacing w:before="8" w:after="0"/>
        <w:rPr>
          <w:rFonts w:ascii="Arial" w:hAnsi="Arial" w:cs="Arial"/>
          <w:b/>
          <w:bCs/>
          <w:sz w:val="27"/>
        </w:rPr>
      </w:pPr>
      <w:r>
        <w:rPr>
          <w:rFonts w:cs="Arial" w:ascii="Arial" w:hAnsi="Arial"/>
          <w:b/>
          <w:bCs/>
          <w:sz w:val="27"/>
        </w:rPr>
      </w:r>
    </w:p>
    <w:p>
      <w:pPr>
        <w:pStyle w:val="BodyText"/>
        <w:ind w:right="73"/>
        <w:jc w:val="center"/>
        <w:rPr>
          <w:rFonts w:ascii="Arial" w:hAnsi="Arial" w:cs="Arial"/>
          <w:b/>
          <w:bCs/>
          <w:color w:themeColor="text1" w:val="000000"/>
          <w:spacing w:val="-1"/>
          <w:sz w:val="28"/>
          <w:szCs w:val="28"/>
        </w:rPr>
      </w:pPr>
      <w:r>
        <w:rPr>
          <w:rFonts w:cs="Arial" w:ascii="Arial" w:hAnsi="Arial"/>
          <w:b/>
          <w:bCs/>
          <w:color w:themeColor="text1" w:val="000000"/>
          <w:spacing w:val="-1"/>
          <w:sz w:val="28"/>
          <w:szCs w:val="28"/>
        </w:rPr>
        <w:t>SEGURIDAD Y ALTA DISPONIBILIDAD</w:t>
      </w:r>
    </w:p>
    <w:p>
      <w:pPr>
        <w:pStyle w:val="BodyText"/>
        <w:ind w:right="73"/>
        <w:jc w:val="center"/>
        <w:rPr>
          <w:rFonts w:ascii="Arial" w:hAnsi="Arial" w:cs="Arial"/>
          <w:b/>
          <w:bCs/>
          <w:color w:themeColor="text1" w:val="000000"/>
          <w:spacing w:val="-1"/>
        </w:rPr>
      </w:pPr>
      <w:r>
        <w:rPr>
          <w:rFonts w:cs="Arial" w:ascii="Arial" w:hAnsi="Arial"/>
          <w:b/>
          <w:bCs/>
          <w:color w:themeColor="text1" w:val="000000"/>
          <w:spacing w:val="-1"/>
        </w:rPr>
      </w:r>
    </w:p>
    <w:p>
      <w:pPr>
        <w:pStyle w:val="BodyText"/>
        <w:ind w:right="73"/>
        <w:jc w:val="center"/>
        <w:rPr>
          <w:rFonts w:ascii="Arial" w:hAnsi="Arial" w:cs="Arial"/>
          <w:color w:themeColor="text1" w:val="000000"/>
          <w:spacing w:val="-1"/>
        </w:rPr>
      </w:pPr>
      <w:r>
        <w:rPr>
          <w:rFonts w:cs="Arial" w:ascii="Arial" w:hAnsi="Arial"/>
          <w:color w:themeColor="text1" w:val="000000"/>
          <w:spacing w:val="-1"/>
        </w:rPr>
        <w:t>TEMA 4</w:t>
      </w:r>
    </w:p>
    <w:p>
      <w:pPr>
        <w:pStyle w:val="BodyText"/>
        <w:ind w:right="73"/>
        <w:jc w:val="center"/>
        <w:rPr>
          <w:rFonts w:ascii="Arial" w:hAnsi="Arial" w:cs="Arial"/>
          <w:color w:themeColor="text1" w:val="000000"/>
          <w:spacing w:val="-1"/>
        </w:rPr>
      </w:pPr>
      <w:r>
        <w:rPr>
          <w:rFonts w:cs="Arial" w:ascii="Arial" w:hAnsi="Arial"/>
          <w:color w:themeColor="text1" w:val="000000"/>
          <w:spacing w:val="-1"/>
        </w:rPr>
      </w:r>
    </w:p>
    <w:p>
      <w:pPr>
        <w:pStyle w:val="BodyText"/>
        <w:ind w:right="73"/>
        <w:jc w:val="center"/>
        <w:rPr>
          <w:rFonts w:ascii="Arial" w:hAnsi="Arial" w:cs="Arial"/>
          <w:color w:themeColor="text1" w:val="000000"/>
          <w:spacing w:val="-1"/>
        </w:rPr>
      </w:pPr>
      <w:r>
        <w:rPr/>
        <w:drawing>
          <wp:inline distT="0" distB="0" distL="0" distR="0">
            <wp:extent cx="2166620" cy="1758315"/>
            <wp:effectExtent l="0" t="0" r="0" b="0"/>
            <wp:docPr id="1" name="Imagen 1" descr="Un dibujo de un animal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dibujo de un animal con la boca abierta&#10;&#10;Descripción generada automáticamente con confianza baja"/>
                    <pic:cNvPicPr>
                      <a:picLocks noChangeAspect="1" noChangeArrowheads="1"/>
                    </pic:cNvPicPr>
                  </pic:nvPicPr>
                  <pic:blipFill>
                    <a:blip r:embed="rId2"/>
                    <a:stretch>
                      <a:fillRect/>
                    </a:stretch>
                  </pic:blipFill>
                  <pic:spPr bwMode="auto">
                    <a:xfrm>
                      <a:off x="0" y="0"/>
                      <a:ext cx="2166620" cy="1758315"/>
                    </a:xfrm>
                    <a:prstGeom prst="rect">
                      <a:avLst/>
                    </a:prstGeom>
                  </pic:spPr>
                </pic:pic>
              </a:graphicData>
            </a:graphic>
          </wp:inline>
        </w:drawing>
      </w:r>
    </w:p>
    <w:p>
      <w:pPr>
        <w:pStyle w:val="BodyText"/>
        <w:ind w:right="73"/>
        <w:jc w:val="center"/>
        <w:rPr>
          <w:rFonts w:ascii="Arial" w:hAnsi="Arial" w:cs="Arial"/>
          <w:color w:themeColor="text1" w:val="000000"/>
          <w:spacing w:val="-1"/>
        </w:rPr>
      </w:pPr>
      <w:r>
        <w:rPr>
          <w:rFonts w:cs="Arial" w:ascii="Arial" w:hAnsi="Arial"/>
          <w:color w:themeColor="text1" w:val="000000"/>
          <w:spacing w:val="-1"/>
        </w:rPr>
      </w:r>
    </w:p>
    <w:p>
      <w:pPr>
        <w:pStyle w:val="BodyText"/>
        <w:ind w:right="73"/>
        <w:rPr>
          <w:rFonts w:ascii="Arial" w:hAnsi="Arial" w:cs="Arial"/>
          <w:b/>
          <w:bCs/>
          <w:color w:themeColor="text1" w:val="000000"/>
          <w:spacing w:val="-1"/>
        </w:rPr>
      </w:pPr>
      <w:r>
        <w:rPr>
          <w:rFonts w:cs="Arial" w:ascii="Arial" w:hAnsi="Arial"/>
          <w:b/>
          <w:bCs/>
          <w:color w:themeColor="text1" w:val="000000"/>
          <w:spacing w:val="-1"/>
        </w:rPr>
      </w:r>
    </w:p>
    <w:p>
      <w:pPr>
        <w:pStyle w:val="Normal"/>
        <w:rPr>
          <w:b/>
          <w:bCs/>
          <w:color w:val="002060"/>
          <w:sz w:val="32"/>
          <w:szCs w:val="32"/>
        </w:rPr>
      </w:pPr>
      <w:r>
        <w:rPr>
          <w:b/>
          <w:bCs/>
          <w:color w:val="002060"/>
          <w:sz w:val="32"/>
          <w:szCs w:val="32"/>
        </w:rPr>
      </w:r>
    </w:p>
    <w:p>
      <w:pPr>
        <w:pStyle w:val="Normal"/>
        <w:rPr>
          <w:rFonts w:ascii="Arial" w:hAnsi="Arial" w:cs="Arial"/>
          <w:b/>
          <w:bCs/>
          <w:color w:val="002060"/>
        </w:rPr>
      </w:pPr>
      <w:r>
        <w:rPr>
          <w:rFonts w:cs="Arial" w:ascii="Arial" w:hAnsi="Arial"/>
          <w:b/>
          <w:bCs/>
          <w:color w:val="002060"/>
        </w:rPr>
        <w:t xml:space="preserve">Nombre y apellidos: </w:t>
      </w:r>
    </w:p>
    <w:p>
      <w:pPr>
        <w:pStyle w:val="Normal"/>
        <w:rPr>
          <w:b/>
          <w:bCs/>
          <w:color w:val="002060"/>
          <w:sz w:val="32"/>
          <w:szCs w:val="32"/>
        </w:rPr>
      </w:pPr>
      <w:r>
        <w:rPr>
          <w:b/>
          <w:bCs/>
          <w:color w:val="002060"/>
          <w:sz w:val="32"/>
          <w:szCs w:val="32"/>
        </w:rPr>
        <w:t>- Diego Pastrana Monzón</w:t>
      </w:r>
    </w:p>
    <w:p>
      <w:pPr>
        <w:pStyle w:val="BodyText"/>
        <w:ind w:right="73"/>
        <w:rPr>
          <w:rFonts w:ascii="Arial" w:hAnsi="Arial" w:cs="Arial"/>
          <w:color w:themeColor="text1" w:val="000000"/>
          <w:spacing w:val="-1"/>
        </w:rPr>
      </w:pPr>
      <w:r>
        <w:rPr>
          <w:rFonts w:cs="Arial" w:ascii="Arial" w:hAnsi="Arial"/>
          <w:color w:themeColor="text1" w:val="000000"/>
          <w:spacing w:val="-1"/>
        </w:rPr>
      </w:r>
    </w:p>
    <w:p>
      <w:pPr>
        <w:pStyle w:val="BodyText"/>
        <w:spacing w:lineRule="auto" w:line="360"/>
        <w:ind w:right="73"/>
        <w:rPr>
          <w:rFonts w:ascii="Arial" w:hAnsi="Arial" w:cs="Arial"/>
          <w:b/>
          <w:bCs/>
          <w:color w:themeColor="text1" w:val="000000"/>
          <w:spacing w:val="-1"/>
        </w:rPr>
      </w:pPr>
      <w:r>
        <w:rPr>
          <w:rFonts w:cs="Arial" w:ascii="Arial" w:hAnsi="Arial"/>
          <w:b/>
          <w:bCs/>
          <w:color w:themeColor="text1" w:val="000000"/>
          <w:spacing w:val="-1"/>
        </w:rPr>
        <w:t>PRÁCTICA. Antivirus ClamAv en GNU/Linux</w:t>
      </w:r>
    </w:p>
    <w:p>
      <w:pPr>
        <w:pStyle w:val="Normal"/>
        <w:spacing w:lineRule="auto" w:line="360"/>
        <w:jc w:val="both"/>
        <w:rPr>
          <w:rFonts w:ascii="Arial" w:hAnsi="Arial" w:cs="Arial"/>
          <w:b/>
          <w:bCs/>
          <w:color w:themeColor="text1" w:val="000000"/>
          <w:kern w:val="2"/>
        </w:rPr>
      </w:pPr>
      <w:r>
        <w:rPr>
          <w:rFonts w:cs="Arial" w:ascii="Arial" w:hAnsi="Arial"/>
          <w:b/>
          <w:bCs/>
          <w:color w:themeColor="text1" w:val="000000"/>
          <w:kern w:val="2"/>
        </w:rPr>
      </w:r>
    </w:p>
    <w:p>
      <w:pPr>
        <w:pStyle w:val="Normal"/>
        <w:spacing w:lineRule="auto" w:line="360"/>
        <w:jc w:val="both"/>
        <w:rPr>
          <w:rFonts w:ascii="Arial" w:hAnsi="Arial" w:cs="Arial"/>
          <w:color w:themeColor="text1" w:val="000000"/>
        </w:rPr>
      </w:pPr>
      <w:r>
        <w:rPr>
          <w:rFonts w:cs="Arial" w:ascii="Arial" w:hAnsi="Arial"/>
          <w:color w:themeColor="text1" w:val="000000"/>
        </w:rPr>
        <w:t>En esta actividad vamos a aprender a manejar el antivirus ClamAv para la búsqueda de virus en nuestro PC.</w:t>
      </w:r>
    </w:p>
    <w:p>
      <w:pPr>
        <w:pStyle w:val="Normal"/>
        <w:spacing w:lineRule="auto" w:line="360"/>
        <w:jc w:val="both"/>
        <w:rPr>
          <w:rFonts w:ascii="Arial" w:hAnsi="Arial" w:cs="Arial"/>
          <w:color w:themeColor="text1" w:val="000000"/>
        </w:rPr>
      </w:pPr>
      <w:r>
        <w:rPr>
          <w:rFonts w:cs="Arial" w:ascii="Arial" w:hAnsi="Arial"/>
          <w:color w:themeColor="text1" w:val="000000"/>
        </w:rPr>
      </w:r>
    </w:p>
    <w:p>
      <w:pPr>
        <w:pStyle w:val="Normal"/>
        <w:spacing w:lineRule="auto" w:line="360"/>
        <w:jc w:val="both"/>
        <w:rPr>
          <w:rFonts w:ascii="Arial" w:hAnsi="Arial" w:cs="Arial"/>
        </w:rPr>
      </w:pPr>
      <w:r>
        <w:rPr>
          <w:rFonts w:cs="Arial" w:ascii="Arial" w:hAnsi="Arial"/>
        </w:rPr>
        <w:t>Añade capturas de pantalla de toda la ventana de la terminal en las preguntas en las que haya que ejecutar comandos. Se comprobará que el nombre del usuario sea el tuyo.</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b/>
          <w:bCs/>
        </w:rPr>
      </w:pPr>
      <w:r>
        <w:rPr>
          <w:rFonts w:cs="Arial" w:ascii="Arial" w:hAnsi="Arial"/>
          <w:b/>
          <w:bCs/>
        </w:rPr>
      </w:r>
    </w:p>
    <w:p>
      <w:pPr>
        <w:pStyle w:val="Normal"/>
        <w:spacing w:lineRule="auto" w:line="360"/>
        <w:jc w:val="both"/>
        <w:rPr>
          <w:rFonts w:ascii="Arial" w:hAnsi="Arial" w:cs="Arial"/>
          <w:b/>
          <w:bCs/>
        </w:rPr>
      </w:pPr>
      <w:r>
        <w:rPr>
          <w:rFonts w:cs="Arial" w:ascii="Arial" w:hAnsi="Arial"/>
          <w:b/>
          <w:bCs/>
        </w:rPr>
      </w:r>
    </w:p>
    <w:p>
      <w:pPr>
        <w:pStyle w:val="Normal"/>
        <w:spacing w:lineRule="auto" w:line="360"/>
        <w:jc w:val="both"/>
        <w:rPr>
          <w:rFonts w:ascii="Arial" w:hAnsi="Arial" w:cs="Arial"/>
          <w:b/>
          <w:bCs/>
        </w:rPr>
      </w:pPr>
      <w:r>
        <w:rPr>
          <w:rFonts w:cs="Arial" w:ascii="Arial" w:hAnsi="Arial"/>
          <w:b/>
          <w:bCs/>
        </w:rPr>
      </w:r>
    </w:p>
    <w:p>
      <w:pPr>
        <w:pStyle w:val="Normal"/>
        <w:spacing w:lineRule="auto" w:line="360"/>
        <w:jc w:val="both"/>
        <w:rPr>
          <w:rFonts w:ascii="Arial" w:hAnsi="Arial" w:cs="Arial"/>
          <w:b/>
          <w:bCs/>
        </w:rPr>
      </w:pPr>
      <w:r>
        <w:rPr>
          <w:rFonts w:cs="Arial" w:ascii="Arial" w:hAnsi="Arial"/>
          <w:b/>
          <w:bCs/>
        </w:rPr>
        <w:t>Responde a las siguientes preguntas:</w:t>
      </w:r>
    </w:p>
    <w:p>
      <w:pPr>
        <w:pStyle w:val="ListParagraph"/>
        <w:numPr>
          <w:ilvl w:val="0"/>
          <w:numId w:val="1"/>
        </w:numPr>
        <w:tabs>
          <w:tab w:val="clear" w:pos="708"/>
          <w:tab w:val="left" w:pos="426" w:leader="none"/>
          <w:tab w:val="left" w:pos="567" w:leader="none"/>
        </w:tabs>
        <w:spacing w:lineRule="auto" w:line="480"/>
        <w:jc w:val="both"/>
        <w:rPr>
          <w:rFonts w:ascii="Arial" w:hAnsi="Arial" w:cs="Arial"/>
        </w:rPr>
      </w:pPr>
      <w:r>
        <w:rPr>
          <w:rFonts w:cs="Arial" w:ascii="Arial" w:hAnsi="Arial"/>
        </w:rPr>
        <w:t xml:space="preserve">Actualiza la base de datos de ClamAv </w:t>
      </w:r>
    </w:p>
    <w:p>
      <w:pPr>
        <w:pStyle w:val="ListParagraph"/>
        <w:numPr>
          <w:ilvl w:val="0"/>
          <w:numId w:val="1"/>
        </w:numPr>
        <w:tabs>
          <w:tab w:val="clear" w:pos="708"/>
          <w:tab w:val="left" w:pos="426" w:leader="none"/>
          <w:tab w:val="left" w:pos="567" w:leader="none"/>
        </w:tabs>
        <w:spacing w:lineRule="auto" w:line="360"/>
        <w:ind w:hanging="66" w:left="426"/>
        <w:jc w:val="both"/>
        <w:rPr>
          <w:rFonts w:ascii="Arial" w:hAnsi="Arial" w:cs="Arial"/>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383530" cy="336423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383530" cy="3364230"/>
                    </a:xfrm>
                    <a:prstGeom prst="rect">
                      <a:avLst/>
                    </a:prstGeom>
                  </pic:spPr>
                </pic:pic>
              </a:graphicData>
            </a:graphic>
          </wp:anchor>
        </w:drawing>
      </w:r>
      <w:r>
        <w:rPr>
          <w:rFonts w:cs="Arial" w:ascii="Arial" w:hAnsi="Arial"/>
        </w:rPr>
        <w:t>Realiza un análisis con ClamAV de todos los archivos del sistema con las siguientes características:</w:t>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Incluyendo todos los archivos que se encuentran dentro del directorio.</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drawing>
          <wp:anchor behindDoc="0" distT="0" distB="0" distL="0" distR="0" simplePos="0" locked="0" layoutInCell="0" allowOverlap="1" relativeHeight="4">
            <wp:simplePos x="0" y="0"/>
            <wp:positionH relativeFrom="column">
              <wp:posOffset>982980</wp:posOffset>
            </wp:positionH>
            <wp:positionV relativeFrom="paragraph">
              <wp:posOffset>-64135</wp:posOffset>
            </wp:positionV>
            <wp:extent cx="3610610" cy="27876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610610" cy="278765"/>
                    </a:xfrm>
                    <a:prstGeom prst="rect">
                      <a:avLst/>
                    </a:prstGeom>
                  </pic:spPr>
                </pic:pic>
              </a:graphicData>
            </a:graphic>
          </wp:anchor>
        </w:drawing>
        <w:drawing>
          <wp:anchor behindDoc="0" distT="0" distB="0" distL="0" distR="0" simplePos="0" locked="0" layoutInCell="0" allowOverlap="1" relativeHeight="5">
            <wp:simplePos x="0" y="0"/>
            <wp:positionH relativeFrom="column">
              <wp:posOffset>443865</wp:posOffset>
            </wp:positionH>
            <wp:positionV relativeFrom="paragraph">
              <wp:posOffset>236220</wp:posOffset>
            </wp:positionV>
            <wp:extent cx="4926330" cy="30784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926330" cy="3078480"/>
                    </a:xfrm>
                    <a:prstGeom prst="rect">
                      <a:avLst/>
                    </a:prstGeom>
                  </pic:spPr>
                </pic:pic>
              </a:graphicData>
            </a:graphic>
          </wp:anchor>
        </w:drawing>
      </w:r>
      <w:r>
        <w:rPr>
          <w:rFonts w:cs="Arial" w:ascii="Arial" w:hAnsi="Arial"/>
        </w:rPr>
        <w:t xml:space="preserve"> </w:t>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Excluyendo las líneas de todos los archivos que están ok.</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877945" cy="65278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3877945" cy="652780"/>
                    </a:xfrm>
                    <a:prstGeom prst="rect">
                      <a:avLst/>
                    </a:prstGeom>
                  </pic:spPr>
                </pic:pic>
              </a:graphicData>
            </a:graphic>
          </wp:anchor>
        </w:drawing>
      </w:r>
    </w:p>
    <w:p>
      <w:pPr>
        <w:pStyle w:val="ListParagraph"/>
        <w:numPr>
          <w:ilvl w:val="0"/>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Analiza con ClamAV el directorio /home:</w:t>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Incluyendo todos los archivos. </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926330" cy="307848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926330" cy="3078480"/>
                    </a:xfrm>
                    <a:prstGeom prst="rect">
                      <a:avLst/>
                    </a:prstGeom>
                  </pic:spPr>
                </pic:pic>
              </a:graphicData>
            </a:graphic>
          </wp:anchor>
        </w:drawing>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Mostrando la lista de infecciones. </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rPr/>
        <w:drawing>
          <wp:anchor behindDoc="0" distT="0" distB="0" distL="0" distR="0" simplePos="0" locked="0" layoutInCell="0" allowOverlap="1" relativeHeight="8">
            <wp:simplePos x="0" y="0"/>
            <wp:positionH relativeFrom="column">
              <wp:posOffset>347980</wp:posOffset>
            </wp:positionH>
            <wp:positionV relativeFrom="paragraph">
              <wp:posOffset>5715</wp:posOffset>
            </wp:positionV>
            <wp:extent cx="3881120" cy="261112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3881120" cy="2611120"/>
                    </a:xfrm>
                    <a:prstGeom prst="rect">
                      <a:avLst/>
                    </a:prstGeom>
                  </pic:spPr>
                </pic:pic>
              </a:graphicData>
            </a:graphic>
          </wp:anchor>
        </w:drawing>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Solicitando un reporte completo en un archivo de texto llamado “análisis.txt” </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926330" cy="683260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926330" cy="6832600"/>
                    </a:xfrm>
                    <a:prstGeom prst="rect">
                      <a:avLst/>
                    </a:prstGeom>
                  </pic:spPr>
                </pic:pic>
              </a:graphicData>
            </a:graphic>
          </wp:anchor>
        </w:drawing>
      </w:r>
      <w:r>
        <w:rPr>
          <w:rFonts w:cs="Arial" w:ascii="Arial" w:hAnsi="Arial"/>
        </w:rPr>
        <w:t xml:space="preserve"> </w:t>
      </w:r>
    </w:p>
    <w:p>
      <w:pPr>
        <w:pStyle w:val="ListParagraph"/>
        <w:tabs>
          <w:tab w:val="clear" w:pos="708"/>
          <w:tab w:val="left" w:pos="426" w:leader="none"/>
          <w:tab w:val="left" w:pos="567" w:leader="none"/>
        </w:tabs>
        <w:spacing w:lineRule="auto" w:line="360"/>
        <w:jc w:val="both"/>
        <w:rPr>
          <w:rFonts w:ascii="Arial" w:hAnsi="Arial" w:cs="Arial"/>
        </w:rPr>
      </w:pPr>
      <w:r>
        <w:rPr/>
      </w:r>
    </w:p>
    <w:p>
      <w:pPr>
        <w:pStyle w:val="ListParagraph"/>
        <w:tabs>
          <w:tab w:val="clear" w:pos="708"/>
          <w:tab w:val="left" w:pos="426" w:leader="none"/>
          <w:tab w:val="left" w:pos="567" w:leader="none"/>
        </w:tabs>
        <w:spacing w:lineRule="auto" w:line="360"/>
        <w:jc w:val="both"/>
        <w:rPr>
          <w:rFonts w:ascii="Arial" w:hAnsi="Arial" w:cs="Arial"/>
        </w:rPr>
      </w:pPr>
      <w:r>
        <w:rPr/>
      </w:r>
    </w:p>
    <w:p>
      <w:pPr>
        <w:pStyle w:val="ListParagraph"/>
        <w:numPr>
          <w:ilvl w:val="0"/>
          <w:numId w:val="1"/>
        </w:numPr>
        <w:tabs>
          <w:tab w:val="clear" w:pos="708"/>
          <w:tab w:val="left" w:pos="426" w:leader="none"/>
          <w:tab w:val="left" w:pos="567" w:leader="none"/>
        </w:tabs>
        <w:spacing w:lineRule="auto" w:line="360"/>
        <w:ind w:hanging="425" w:left="851"/>
        <w:jc w:val="both"/>
        <w:rPr>
          <w:rFonts w:ascii="Arial" w:hAnsi="Arial" w:cs="Arial"/>
        </w:rPr>
      </w:pPr>
      <w:r>
        <w:rPr>
          <w:rFonts w:cs="Arial" w:ascii="Arial" w:hAnsi="Arial"/>
        </w:rPr>
        <w:t>Crea desde el terminal un archivo llamado prueba_virus.txt.</w:t>
      </w:r>
    </w:p>
    <w:p>
      <w:pPr>
        <w:pStyle w:val="ListParagraph"/>
        <w:tabs>
          <w:tab w:val="clear" w:pos="708"/>
          <w:tab w:val="left" w:pos="426" w:leader="none"/>
          <w:tab w:val="left" w:pos="567" w:leader="none"/>
        </w:tabs>
        <w:spacing w:lineRule="auto" w:line="360"/>
        <w:ind w:left="851"/>
        <w:jc w:val="both"/>
        <w:rPr>
          <w:rFonts w:ascii="Arial" w:hAnsi="Arial" w:cs="Arial"/>
        </w:rPr>
      </w:pPr>
      <w:r>
        <w:rPr>
          <w:rFonts w:cs="Arial" w:ascii="Arial" w:hAnsi="Arial"/>
        </w:rPr>
        <w:t xml:space="preserve">Añade con un editor de texto (por ejemplo, nano) la línea que aparece en la siguiente página: </w:t>
      </w:r>
      <w:hyperlink r:id="rId11">
        <w:r>
          <w:rPr>
            <w:rStyle w:val="Hyperlink"/>
            <w:rFonts w:cs="Arial" w:ascii="Arial" w:hAnsi="Arial"/>
          </w:rPr>
          <w:t>https://secure.eicar.org/eicar.com.txt</w:t>
        </w:r>
      </w:hyperlink>
    </w:p>
    <w:p>
      <w:pPr>
        <w:pStyle w:val="ListParagraph"/>
        <w:tabs>
          <w:tab w:val="clear" w:pos="708"/>
          <w:tab w:val="left" w:pos="426" w:leader="none"/>
          <w:tab w:val="left" w:pos="567" w:leader="none"/>
        </w:tabs>
        <w:spacing w:lineRule="auto" w:line="360"/>
        <w:ind w:left="851"/>
        <w:jc w:val="both"/>
        <w:rPr>
          <w:rFonts w:ascii="Arial" w:hAnsi="Arial" w:cs="Ari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071745" cy="363918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2"/>
                    <a:stretch>
                      <a:fillRect/>
                    </a:stretch>
                  </pic:blipFill>
                  <pic:spPr bwMode="auto">
                    <a:xfrm>
                      <a:off x="0" y="0"/>
                      <a:ext cx="5071745" cy="3639185"/>
                    </a:xfrm>
                    <a:prstGeom prst="rect">
                      <a:avLst/>
                    </a:prstGeom>
                  </pic:spPr>
                </pic:pic>
              </a:graphicData>
            </a:graphic>
          </wp:anchor>
        </w:drawing>
      </w:r>
    </w:p>
    <w:p>
      <w:pPr>
        <w:pStyle w:val="ListParagraph"/>
        <w:numPr>
          <w:ilvl w:val="0"/>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ab/>
        <w:t>Realiza un análisis del fichero creado en el apartado 4:</w:t>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Incluyendo todos los parámetros vistos. </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rPr/>
        <w:drawing>
          <wp:anchor behindDoc="0" distT="0" distB="0" distL="0" distR="0" simplePos="0" locked="0" layoutInCell="0" allowOverlap="1" relativeHeight="11">
            <wp:simplePos x="0" y="0"/>
            <wp:positionH relativeFrom="column">
              <wp:posOffset>488315</wp:posOffset>
            </wp:positionH>
            <wp:positionV relativeFrom="paragraph">
              <wp:posOffset>114300</wp:posOffset>
            </wp:positionV>
            <wp:extent cx="3812540" cy="273558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3"/>
                    <a:stretch>
                      <a:fillRect/>
                    </a:stretch>
                  </pic:blipFill>
                  <pic:spPr bwMode="auto">
                    <a:xfrm>
                      <a:off x="0" y="0"/>
                      <a:ext cx="3812540" cy="2735580"/>
                    </a:xfrm>
                    <a:prstGeom prst="rect">
                      <a:avLst/>
                    </a:prstGeom>
                  </pic:spPr>
                </pic:pic>
              </a:graphicData>
            </a:graphic>
          </wp:anchor>
        </w:drawing>
      </w:r>
    </w:p>
    <w:p>
      <w:pPr>
        <w:pStyle w:val="ListParagraph"/>
        <w:numPr>
          <w:ilvl w:val="1"/>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Añade el pitido para que suene en caso de que detecte un virus. </w:t>
      </w:r>
    </w:p>
    <w:p>
      <w:pPr>
        <w:pStyle w:val="ListParagraph"/>
        <w:numPr>
          <w:ilvl w:val="0"/>
          <w:numId w:val="0"/>
        </w:numPr>
        <w:tabs>
          <w:tab w:val="clear" w:pos="708"/>
          <w:tab w:val="left" w:pos="426" w:leader="none"/>
          <w:tab w:val="left" w:pos="567" w:leader="none"/>
        </w:tabs>
        <w:spacing w:lineRule="auto" w:line="360"/>
        <w:ind w:hanging="0" w:left="1440"/>
        <w:jc w:val="both"/>
        <w:rPr>
          <w:rFonts w:ascii="Arial" w:hAnsi="Arial" w:cs="Ari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926330" cy="180975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4"/>
                    <a:stretch>
                      <a:fillRect/>
                    </a:stretch>
                  </pic:blipFill>
                  <pic:spPr bwMode="auto">
                    <a:xfrm>
                      <a:off x="0" y="0"/>
                      <a:ext cx="4926330" cy="1809750"/>
                    </a:xfrm>
                    <a:prstGeom prst="rect">
                      <a:avLst/>
                    </a:prstGeom>
                  </pic:spPr>
                </pic:pic>
              </a:graphicData>
            </a:graphic>
          </wp:anchor>
        </w:drawing>
      </w:r>
    </w:p>
    <w:p>
      <w:pPr>
        <w:pStyle w:val="Normal"/>
        <w:tabs>
          <w:tab w:val="clear" w:pos="708"/>
          <w:tab w:val="left" w:pos="426" w:leader="none"/>
          <w:tab w:val="left" w:pos="567" w:leader="none"/>
        </w:tabs>
        <w:spacing w:lineRule="auto" w:line="360"/>
        <w:jc w:val="both"/>
        <w:rPr>
          <w:rFonts w:ascii="Arial" w:hAnsi="Arial" w:cs="Arial"/>
        </w:rPr>
      </w:pPr>
      <w:r>
        <w:rPr>
          <w:rFonts w:cs="Arial" w:ascii="Arial" w:hAnsi="Arial"/>
        </w:rPr>
        <w:tab/>
        <w:tab/>
        <w:t>¿Ha detectado un virus en el archivo?</w:t>
      </w:r>
    </w:p>
    <w:p>
      <w:pPr>
        <w:pStyle w:val="Normal"/>
        <w:tabs>
          <w:tab w:val="clear" w:pos="708"/>
          <w:tab w:val="left" w:pos="426" w:leader="none"/>
          <w:tab w:val="left" w:pos="567" w:leader="none"/>
        </w:tabs>
        <w:spacing w:lineRule="auto" w:line="360"/>
        <w:jc w:val="both"/>
        <w:rPr>
          <w:rFonts w:ascii="Arial" w:hAnsi="Arial" w:cs="Arial"/>
        </w:rPr>
      </w:pPr>
      <w:r>
        <w:rPr>
          <w:rFonts w:cs="Arial" w:ascii="Arial" w:hAnsi="Arial"/>
        </w:rPr>
        <w:tab/>
        <w:tab/>
        <w:t>Si</w:t>
      </w:r>
    </w:p>
    <w:p>
      <w:pPr>
        <w:pStyle w:val="ListParagraph"/>
        <w:numPr>
          <w:ilvl w:val="0"/>
          <w:numId w:val="1"/>
        </w:numPr>
        <w:tabs>
          <w:tab w:val="clear" w:pos="708"/>
          <w:tab w:val="left" w:pos="426" w:leader="none"/>
          <w:tab w:val="left" w:pos="567" w:leader="none"/>
        </w:tabs>
        <w:spacing w:lineRule="auto" w:line="360"/>
        <w:jc w:val="both"/>
        <w:rPr>
          <w:rFonts w:ascii="Arial" w:hAnsi="Arial" w:cs="Arial"/>
        </w:rPr>
      </w:pPr>
      <w:r>
        <w:rPr>
          <w:rFonts w:cs="Arial" w:ascii="Arial" w:hAnsi="Arial"/>
        </w:rPr>
        <w:t xml:space="preserve">   </w:t>
      </w:r>
      <w:r>
        <w:rPr>
          <w:rFonts w:cs="Arial" w:ascii="Arial" w:hAnsi="Arial"/>
        </w:rPr>
        <w:t>Realiza un análisis del mismo fichero anterior, pero incluye un parámetro para que elimine la infección automáticamente. Comprueba que el archivo se ha borrado.</w:t>
      </w:r>
    </w:p>
    <w:p>
      <w:pPr>
        <w:pStyle w:val="Normal"/>
        <w:spacing w:lineRule="auto" w:line="360"/>
        <w:jc w:val="both"/>
        <w:rPr>
          <w:rFonts w:ascii="Arial" w:hAnsi="Arial" w:cs="Arial"/>
        </w:rPr>
      </w:pPr>
      <w:r>
        <w:rPr>
          <w:rFonts w:cs="Arial" w:ascii="Arial" w:hAnsi="Arial"/>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12130" cy="29464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5"/>
                    <a:stretch>
                      <a:fillRect/>
                    </a:stretch>
                  </pic:blipFill>
                  <pic:spPr bwMode="auto">
                    <a:xfrm>
                      <a:off x="0" y="0"/>
                      <a:ext cx="5612130" cy="2946400"/>
                    </a:xfrm>
                    <a:prstGeom prst="rect">
                      <a:avLst/>
                    </a:prstGeom>
                  </pic:spPr>
                </pic:pic>
              </a:graphicData>
            </a:graphic>
          </wp:anchor>
        </w:drawing>
      </w:r>
    </w:p>
    <w:p>
      <w:pPr>
        <w:pStyle w:val="Normal"/>
        <w:spacing w:lineRule="auto" w:line="360"/>
        <w:jc w:val="both"/>
        <w:rPr>
          <w:rFonts w:ascii="Arial" w:hAnsi="Arial" w:cs="Arial"/>
          <w:color w:themeColor="text1" w:val="000000"/>
        </w:rPr>
      </w:pPr>
      <w:r>
        <w:rPr>
          <w:rFonts w:cs="Arial" w:ascii="Arial" w:hAnsi="Arial"/>
          <w:color w:themeColor="text1" w:val="000000"/>
        </w:rPr>
      </w:r>
    </w:p>
    <w:p>
      <w:pPr>
        <w:pStyle w:val="Normal"/>
        <w:spacing w:lineRule="auto" w:line="360"/>
        <w:jc w:val="both"/>
        <w:rPr>
          <w:rFonts w:ascii="Arial" w:hAnsi="Arial" w:cs="Arial"/>
          <w:color w:themeColor="text1" w:val="000000"/>
        </w:rPr>
      </w:pPr>
      <w:r>
        <w:rPr/>
      </w:r>
    </w:p>
    <w:sectPr>
      <w:type w:val="nextPage"/>
      <w:pgSz w:w="12240" w:h="15840"/>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Bahnschrift">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s-E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a6d52"/>
    <w:pPr>
      <w:widowControl/>
      <w:suppressAutoHyphens w:val="true"/>
      <w:bidi w:val="0"/>
      <w:spacing w:before="0" w:after="0"/>
      <w:jc w:val="left"/>
    </w:pPr>
    <w:rPr>
      <w:rFonts w:ascii="Times New Roman" w:hAnsi="Times New Roman" w:eastAsia="Times New Roman" w:cs="Times New Roman"/>
      <w:color w:val="auto"/>
      <w:kern w:val="0"/>
      <w:sz w:val="24"/>
      <w:szCs w:val="24"/>
      <w:lang w:val="es-ES" w:eastAsia="es-ES_tradnl" w:bidi="ar-SA"/>
    </w:rPr>
  </w:style>
  <w:style w:type="paragraph" w:styleId="Heading1">
    <w:name w:val="Heading 1"/>
    <w:basedOn w:val="Normal"/>
    <w:next w:val="Normal"/>
    <w:link w:val="Ttulo1Car"/>
    <w:autoRedefine/>
    <w:uiPriority w:val="9"/>
    <w:qFormat/>
    <w:rsid w:val="004f017e"/>
    <w:pPr>
      <w:pBdr>
        <w:bottom w:val="single" w:sz="12" w:space="1" w:color="2F5496" w:themeColor="accent1" w:themeShade="bf"/>
      </w:pBdr>
      <w:spacing w:before="600" w:after="80"/>
      <w:outlineLvl w:val="0"/>
    </w:pPr>
    <w:rPr>
      <w:rFonts w:ascii="Calibri Light" w:hAnsi="Calibri Light" w:eastAsia="" w:cs="" w:asciiTheme="majorHAnsi" w:cstheme="majorBidi" w:eastAsiaTheme="majorEastAsia" w:hAnsiTheme="majorHAnsi"/>
      <w:b/>
      <w:bCs/>
      <w:color w:val="002060"/>
      <w:lang w:eastAsia="en-US"/>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uiPriority w:val="9"/>
    <w:qFormat/>
    <w:rsid w:val="004f017e"/>
    <w:rPr>
      <w:rFonts w:ascii="Calibri Light" w:hAnsi="Calibri Light" w:eastAsia="" w:cs="" w:asciiTheme="majorHAnsi" w:cstheme="majorBidi" w:eastAsiaTheme="majorEastAsia" w:hAnsiTheme="majorHAnsi"/>
      <w:b/>
      <w:bCs/>
      <w:color w:val="002060"/>
    </w:rPr>
  </w:style>
  <w:style w:type="character" w:styleId="Hyperlink">
    <w:name w:val="Hyperlink"/>
    <w:basedOn w:val="DefaultParagraphFont"/>
    <w:uiPriority w:val="99"/>
    <w:unhideWhenUsed/>
    <w:rsid w:val="004104aa"/>
    <w:rPr>
      <w:color w:themeColor="hyperlink" w:val="0563C1"/>
      <w:u w:val="single"/>
    </w:rPr>
  </w:style>
  <w:style w:type="character" w:styleId="UnresolvedMention" w:customStyle="1">
    <w:name w:val="Unresolved Mention"/>
    <w:basedOn w:val="DefaultParagraphFont"/>
    <w:uiPriority w:val="99"/>
    <w:semiHidden/>
    <w:unhideWhenUsed/>
    <w:qFormat/>
    <w:rsid w:val="004104aa"/>
    <w:rPr>
      <w:color w:val="605E5C"/>
      <w:shd w:fill="E1DFDD" w:val="clear"/>
    </w:rPr>
  </w:style>
  <w:style w:type="character" w:styleId="HTMLconformatoprevioCar" w:customStyle="1">
    <w:name w:val="HTML con formato previo Car"/>
    <w:basedOn w:val="DefaultParagraphFont"/>
    <w:link w:val="HTMLPreformatted"/>
    <w:uiPriority w:val="99"/>
    <w:qFormat/>
    <w:rsid w:val="001b0e46"/>
    <w:rPr>
      <w:rFonts w:ascii="Courier New" w:hAnsi="Courier New" w:eastAsia="Times New Roman" w:cs="Courier New"/>
      <w:sz w:val="20"/>
      <w:szCs w:val="20"/>
      <w:lang w:eastAsia="es-ES_tradnl"/>
    </w:rPr>
  </w:style>
  <w:style w:type="character" w:styleId="FollowedHyperlink">
    <w:name w:val="FollowedHyperlink"/>
    <w:basedOn w:val="DefaultParagraphFont"/>
    <w:uiPriority w:val="99"/>
    <w:semiHidden/>
    <w:unhideWhenUsed/>
    <w:rsid w:val="001b0e46"/>
    <w:rPr>
      <w:color w:themeColor="followedHyperlink" w:val="954F72"/>
      <w:u w:val="single"/>
    </w:rPr>
  </w:style>
  <w:style w:type="character" w:styleId="HTMLCode">
    <w:name w:val="HTML Code"/>
    <w:basedOn w:val="DefaultParagraphFont"/>
    <w:uiPriority w:val="99"/>
    <w:semiHidden/>
    <w:unhideWhenUsed/>
    <w:qFormat/>
    <w:rsid w:val="00b10993"/>
    <w:rPr>
      <w:rFonts w:ascii="Courier New" w:hAnsi="Courier New" w:eastAsia="Times New Roman" w:cs="Courier New"/>
      <w:sz w:val="20"/>
      <w:szCs w:val="20"/>
    </w:rPr>
  </w:style>
  <w:style w:type="character" w:styleId="hljs-builtin" w:customStyle="1">
    <w:name w:val="hljs-built_in"/>
    <w:basedOn w:val="DefaultParagraphFont"/>
    <w:qFormat/>
    <w:rsid w:val="00b10993"/>
    <w:rPr/>
  </w:style>
  <w:style w:type="character" w:styleId="hljs-number" w:customStyle="1">
    <w:name w:val="hljs-number"/>
    <w:basedOn w:val="DefaultParagraphFont"/>
    <w:qFormat/>
    <w:rsid w:val="00b10993"/>
    <w:rPr/>
  </w:style>
  <w:style w:type="character" w:styleId="TextoindependienteCar" w:customStyle="1">
    <w:name w:val="Texto independiente Car"/>
    <w:basedOn w:val="DefaultParagraphFont"/>
    <w:uiPriority w:val="1"/>
    <w:qFormat/>
    <w:rsid w:val="00ed72f6"/>
    <w:rPr>
      <w:rFonts w:ascii="Tahoma" w:hAnsi="Tahoma" w:eastAsia="Tahoma" w:cs="Tahoma"/>
    </w:rPr>
  </w:style>
  <w:style w:type="character" w:styleId="TtuloCar" w:customStyle="1">
    <w:name w:val="Título Car"/>
    <w:basedOn w:val="DefaultParagraphFont"/>
    <w:link w:val="Title"/>
    <w:uiPriority w:val="1"/>
    <w:qFormat/>
    <w:rsid w:val="00ed72f6"/>
    <w:rPr>
      <w:rFonts w:ascii="Tahoma" w:hAnsi="Tahoma" w:eastAsia="Tahoma" w:cs="Tahoma"/>
      <w:sz w:val="28"/>
      <w:szCs w:val="28"/>
    </w:rPr>
  </w:style>
  <w:style w:type="character" w:styleId="TextodegloboCar" w:customStyle="1">
    <w:name w:val="Texto de globo Car"/>
    <w:basedOn w:val="DefaultParagraphFont"/>
    <w:link w:val="BalloonText"/>
    <w:uiPriority w:val="99"/>
    <w:semiHidden/>
    <w:qFormat/>
    <w:rsid w:val="001d688e"/>
    <w:rPr>
      <w:rFonts w:ascii="Tahoma" w:hAnsi="Tahoma" w:eastAsia="Times New Roman" w:cs="Tahoma"/>
      <w:sz w:val="16"/>
      <w:szCs w:val="16"/>
      <w:lang w:eastAsia="es-ES_tradn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qFormat/>
    <w:rsid w:val="00ed72f6"/>
    <w:pPr>
      <w:widowControl w:val="false"/>
    </w:pPr>
    <w:rPr>
      <w:rFonts w:ascii="Tahoma" w:hAnsi="Tahoma" w:eastAsia="Tahoma" w:cs="Tahoma"/>
      <w:lang w:eastAsia="en-U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Estilo2" w:customStyle="1">
    <w:name w:val="Estilo2"/>
    <w:basedOn w:val="Normal"/>
    <w:autoRedefine/>
    <w:qFormat/>
    <w:rsid w:val="009e614e"/>
    <w:pPr>
      <w:tabs>
        <w:tab w:val="clear" w:pos="708"/>
        <w:tab w:val="left" w:pos="3402" w:leader="none"/>
        <w:tab w:val="left" w:pos="3544" w:leader="none"/>
      </w:tabs>
      <w:spacing w:before="120" w:after="0"/>
      <w:ind w:hanging="567" w:left="567"/>
    </w:pPr>
    <w:rPr/>
  </w:style>
  <w:style w:type="paragraph" w:styleId="Estilo3" w:customStyle="1">
    <w:name w:val="Estilo3"/>
    <w:basedOn w:val="Normal"/>
    <w:autoRedefine/>
    <w:qFormat/>
    <w:rsid w:val="009e614e"/>
    <w:pPr>
      <w:spacing w:before="120" w:after="0"/>
      <w:ind w:hanging="567" w:left="567"/>
      <w:jc w:val="both"/>
    </w:pPr>
    <w:rPr/>
  </w:style>
  <w:style w:type="paragraph" w:styleId="Estilo4" w:customStyle="1">
    <w:name w:val="Estilo4"/>
    <w:basedOn w:val="Estilo2"/>
    <w:next w:val="Estilo2"/>
    <w:autoRedefine/>
    <w:qFormat/>
    <w:rsid w:val="009e614e"/>
    <w:pPr/>
    <w:rPr/>
  </w:style>
  <w:style w:type="paragraph" w:styleId="Estilo5" w:customStyle="1">
    <w:name w:val="Estilo5"/>
    <w:basedOn w:val="Normal"/>
    <w:autoRedefine/>
    <w:qFormat/>
    <w:rsid w:val="009e614e"/>
    <w:pPr>
      <w:spacing w:before="120" w:after="0"/>
      <w:ind w:hanging="567" w:left="567"/>
      <w:jc w:val="both"/>
    </w:pPr>
    <w:rPr>
      <w:color w:themeColor="text1" w:val="000000"/>
    </w:rPr>
  </w:style>
  <w:style w:type="paragraph" w:styleId="Miestilottulo" w:customStyle="1">
    <w:name w:val="Mi estilo título"/>
    <w:basedOn w:val="Heading1"/>
    <w:autoRedefine/>
    <w:qFormat/>
    <w:rsid w:val="001c56b7"/>
    <w:pPr>
      <w:spacing w:lineRule="auto" w:line="276" w:before="480" w:after="80"/>
      <w:jc w:val="both"/>
    </w:pPr>
    <w:rPr>
      <w:rFonts w:ascii="Calibri" w:hAnsi="Calibri" w:asciiTheme="minorHAnsi" w:hAnsiTheme="minorHAnsi"/>
      <w:b w:val="false"/>
      <w:bCs w:val="false"/>
      <w:color w:themeColor="text1" w:val="000000"/>
      <w:sz w:val="22"/>
      <w:szCs w:val="28"/>
    </w:rPr>
  </w:style>
  <w:style w:type="paragraph" w:styleId="ListParagraph">
    <w:name w:val="List Paragraph"/>
    <w:basedOn w:val="Normal"/>
    <w:uiPriority w:val="34"/>
    <w:qFormat/>
    <w:rsid w:val="00cd154d"/>
    <w:pPr>
      <w:spacing w:before="0" w:after="0"/>
      <w:ind w:left="720"/>
      <w:contextualSpacing/>
    </w:pPr>
    <w:rPr>
      <w:rFonts w:ascii="Calibri" w:hAnsi="Calibri" w:eastAsia="Calibri" w:cs="" w:asciiTheme="minorHAnsi" w:cstheme="minorBidi" w:eastAsiaTheme="minorHAnsi" w:hAnsiTheme="minorHAnsi"/>
      <w:lang w:eastAsia="en-US"/>
    </w:rPr>
  </w:style>
  <w:style w:type="paragraph" w:styleId="HTMLPreformatted">
    <w:name w:val="HTML Preformatted"/>
    <w:basedOn w:val="Normal"/>
    <w:link w:val="HTMLconformatoprevioCar"/>
    <w:uiPriority w:val="99"/>
    <w:unhideWhenUsed/>
    <w:qFormat/>
    <w:rsid w:val="001b0e46"/>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NormalWeb">
    <w:name w:val="Normal (Web)"/>
    <w:basedOn w:val="Normal"/>
    <w:uiPriority w:val="99"/>
    <w:unhideWhenUsed/>
    <w:qFormat/>
    <w:rsid w:val="000a6d52"/>
    <w:pPr>
      <w:spacing w:beforeAutospacing="1" w:afterAutospacing="1"/>
    </w:pPr>
    <w:rPr/>
  </w:style>
  <w:style w:type="paragraph" w:styleId="Title">
    <w:name w:val="Title"/>
    <w:basedOn w:val="Normal"/>
    <w:link w:val="TtuloCar"/>
    <w:uiPriority w:val="1"/>
    <w:qFormat/>
    <w:rsid w:val="00ed72f6"/>
    <w:pPr>
      <w:widowControl w:val="false"/>
      <w:spacing w:before="213" w:after="0"/>
      <w:ind w:firstLine="11" w:left="720" w:right="714"/>
      <w:jc w:val="center"/>
    </w:pPr>
    <w:rPr>
      <w:rFonts w:ascii="Tahoma" w:hAnsi="Tahoma" w:eastAsia="Tahoma" w:cs="Tahoma"/>
      <w:sz w:val="28"/>
      <w:szCs w:val="28"/>
      <w:lang w:eastAsia="en-US"/>
    </w:rPr>
  </w:style>
  <w:style w:type="paragraph" w:styleId="TableParagraph" w:customStyle="1">
    <w:name w:val="Table Paragraph"/>
    <w:basedOn w:val="Normal"/>
    <w:uiPriority w:val="1"/>
    <w:qFormat/>
    <w:rsid w:val="00445c36"/>
    <w:pPr>
      <w:widowControl w:val="false"/>
    </w:pPr>
    <w:rPr>
      <w:rFonts w:ascii="Bahnschrift" w:hAnsi="Bahnschrift" w:eastAsia="Bahnschrift" w:cs="Bahnschrift"/>
      <w:sz w:val="22"/>
      <w:szCs w:val="22"/>
      <w:lang w:eastAsia="en-US"/>
    </w:rPr>
  </w:style>
  <w:style w:type="paragraph" w:styleId="BalloonText">
    <w:name w:val="Balloon Text"/>
    <w:basedOn w:val="Normal"/>
    <w:link w:val="TextodegloboCar"/>
    <w:uiPriority w:val="99"/>
    <w:semiHidden/>
    <w:unhideWhenUsed/>
    <w:qFormat/>
    <w:rsid w:val="001d688e"/>
    <w:pPr/>
    <w:rPr>
      <w:rFonts w:ascii="Tahoma" w:hAnsi="Tahoma" w:cs="Tahoma"/>
      <w:sz w:val="16"/>
      <w:szCs w:val="16"/>
    </w:rPr>
  </w:style>
  <w:style w:type="numbering" w:styleId="NoList" w:default="1">
    <w:name w:val="No List"/>
    <w:uiPriority w:val="99"/>
    <w:semiHidden/>
    <w:unhideWhenUsed/>
    <w:qFormat/>
  </w:style>
  <w:style w:type="table" w:default="1" w:styleId="Tablanormal">
    <w:name w:val="Normal Table"/>
    <w:uiPriority w:val="99"/>
    <w:semiHidden/>
    <w:unhideWhenUsed/>
    <w:qFormat/>
    <w:tblPr>
      <w:tblCellMar>
        <w:top w:w="0" w:type="dxa"/>
        <w:left w:w="108" w:type="dxa"/>
        <w:bottom w:w="0" w:type="dxa"/>
        <w:right w:w="108" w:type="dxa"/>
      </w:tblCellMar>
    </w:tblPr>
  </w:style>
  <w:style w:type="table" w:customStyle="1" w:styleId="TableNormal">
    <w:name w:val="Table Normal"/>
    <w:uiPriority w:val="2"/>
    <w:semiHidden/>
    <w:unhideWhenUsed/>
    <w:qFormat/>
    <w:rsid w:val="00445c36"/>
    <w:rPr>
      <w:lang w:val="en-US"/>
      <w:sz w:val="22"/>
      <w:szCs w:val="22"/>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secure.eicar.org/eicar.com.txt" TargetMode="External"/><Relationship Id="rId11" Type="http://schemas.openxmlformats.org/officeDocument/2006/relationships/hyperlink" Target="" TargetMode="Externa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39</TotalTime>
  <Application>LibreOffice/24.2.7.2$Linux_X86_64 LibreOffice_project/420$Build-2</Application>
  <AppVersion>15.0000</AppVersion>
  <Pages>6</Pages>
  <Words>248</Words>
  <Characters>1324</Characters>
  <CharactersWithSpaces>1553</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2022-11-20T18:12:00Z</dcterms:created>
  <dc:creator>Nira Ruiz Díaz</dc:creator>
  <dc:description/>
  <dc:language>es-ES</dc:language>
  <cp:lastModifiedBy/>
  <dcterms:modified xsi:type="dcterms:W3CDTF">2025-01-08T10:43:56Z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